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0EEF"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附件2：</w:t>
      </w:r>
    </w:p>
    <w:p w14:paraId="60001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广西物资学校202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非实名编</w:t>
      </w:r>
    </w:p>
    <w:p w14:paraId="71C8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工作人员报名材料目录</w:t>
      </w:r>
    </w:p>
    <w:p w14:paraId="7C09C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原件及复印件</w:t>
      </w:r>
    </w:p>
    <w:p w14:paraId="7F1F9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二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原件及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复印件</w:t>
      </w:r>
      <w:r>
        <w:rPr>
          <w:rFonts w:hint="eastAsia" w:ascii="仿宋_GB2312" w:hAnsi="Times New Roman" w:eastAsia="仿宋_GB2312"/>
          <w:sz w:val="32"/>
          <w:szCs w:val="32"/>
        </w:rPr>
        <w:t>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学信网学籍证明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复印件</w:t>
      </w:r>
      <w:r>
        <w:rPr>
          <w:rFonts w:hint="eastAsia" w:ascii="仿宋_GB2312" w:hAnsi="Times New Roman" w:eastAsia="仿宋_GB2312"/>
          <w:sz w:val="32"/>
          <w:szCs w:val="32"/>
        </w:rPr>
        <w:t>。（海外留学毕业生须上传教育部留学服务中心认证书）</w:t>
      </w:r>
    </w:p>
    <w:p w14:paraId="10BF6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三、《广西物资学校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2026年公开招聘非实名编工作人员报名登记表》（附件3）（纸质版，填写完信息后打印出来并手写签名）</w:t>
      </w:r>
    </w:p>
    <w:p w14:paraId="3A588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三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sz w:val="32"/>
          <w:szCs w:val="32"/>
        </w:rPr>
        <w:t>等补充材料（非必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填，根据岗位专业要求及个人情况提供。</w:t>
      </w:r>
      <w:r>
        <w:rPr>
          <w:rFonts w:hint="eastAsia" w:ascii="仿宋_GB2312" w:hAnsi="仿宋_GB2312" w:eastAsia="仿宋_GB2312"/>
          <w:sz w:val="32"/>
          <w:szCs w:val="32"/>
        </w:rPr>
        <w:t>如所学专业与招聘岗位专业相近，须提供专业主要课程、所学专业课程有效成绩单（中文版））</w:t>
      </w:r>
    </w:p>
    <w:p w14:paraId="34C6F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sz w:val="32"/>
          <w:szCs w:val="32"/>
        </w:rPr>
        <w:t>照片（非必填，根据岗位要求以及个人情况提供）</w:t>
      </w:r>
    </w:p>
    <w:p w14:paraId="27A3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五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sz w:val="32"/>
          <w:szCs w:val="32"/>
        </w:rPr>
        <w:t>（非必填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劳动合同扫描件或社会保险缴纳记录证明。）</w:t>
      </w:r>
    </w:p>
    <w:p w14:paraId="46860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六、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sz w:val="32"/>
          <w:szCs w:val="32"/>
        </w:rPr>
        <w:t>（非必填，盖单位组织部门或基层党组织公章后扫描上传。）</w:t>
      </w:r>
    </w:p>
    <w:p w14:paraId="6848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p w14:paraId="69C2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836DBD"/>
    <w:rsid w:val="008F0D2C"/>
    <w:rsid w:val="00A13109"/>
    <w:rsid w:val="00F969B6"/>
    <w:rsid w:val="0545317E"/>
    <w:rsid w:val="0870581B"/>
    <w:rsid w:val="0BB53545"/>
    <w:rsid w:val="11AF0C50"/>
    <w:rsid w:val="133432F7"/>
    <w:rsid w:val="18AE7303"/>
    <w:rsid w:val="19C02B76"/>
    <w:rsid w:val="209B1855"/>
    <w:rsid w:val="21426D86"/>
    <w:rsid w:val="269149A5"/>
    <w:rsid w:val="273B5C3B"/>
    <w:rsid w:val="2A8C35E1"/>
    <w:rsid w:val="2C08456E"/>
    <w:rsid w:val="2EF47360"/>
    <w:rsid w:val="326B347C"/>
    <w:rsid w:val="37384F37"/>
    <w:rsid w:val="3D141FB0"/>
    <w:rsid w:val="40FA403B"/>
    <w:rsid w:val="428A15BF"/>
    <w:rsid w:val="42B85F5C"/>
    <w:rsid w:val="434A7CDD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BB54671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349</Words>
  <Characters>355</Characters>
  <Lines>2</Lines>
  <Paragraphs>1</Paragraphs>
  <TotalTime>3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是我啊</cp:lastModifiedBy>
  <dcterms:modified xsi:type="dcterms:W3CDTF">2026-03-09T07:07:09Z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E0CB361A29AD4B0BBD9300DC5B0BCF34</vt:lpwstr>
  </property>
  <property fmtid="{D5CDD505-2E9C-101B-9397-08002B2CF9AE}" pid="4" name="KSOTemplateDocerSaveRecord">
    <vt:lpwstr>eyJoZGlkIjoiZThhMTkwYTRjYTVjNzFhMWIwMjcyNTI0ZDhlZTBlY2MiLCJ1c2VySWQiOiIxMTQ4NDYwODE5In0=</vt:lpwstr>
  </property>
</Properties>
</file>